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BEA" w:rsidRDefault="008D6BEA" w:rsidP="008D6BEA">
      <w:pPr>
        <w:rPr>
          <w:rFonts w:ascii="仿宋" w:eastAsia="仿宋" w:hAnsi="仿宋" w:cs="宋体" w:hint="eastAsia"/>
          <w:b/>
          <w:bCs/>
          <w:color w:val="2B2B2B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bCs/>
          <w:color w:val="2B2B2B"/>
          <w:kern w:val="0"/>
          <w:sz w:val="36"/>
          <w:szCs w:val="36"/>
        </w:rPr>
        <w:t>附件</w:t>
      </w:r>
    </w:p>
    <w:p w:rsidR="008D6BEA" w:rsidRDefault="008D6BEA" w:rsidP="008D6BEA">
      <w:pPr>
        <w:rPr>
          <w:rFonts w:hint="eastAsia"/>
        </w:rPr>
      </w:pPr>
    </w:p>
    <w:p w:rsidR="008D6BEA" w:rsidRDefault="008D6BEA" w:rsidP="008D6BEA">
      <w:pPr>
        <w:jc w:val="center"/>
        <w:rPr>
          <w:rFonts w:ascii="仿宋" w:eastAsia="仿宋" w:hAnsi="仿宋" w:cs="宋体"/>
          <w:b/>
          <w:bCs/>
          <w:color w:val="2B2B2B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bCs/>
          <w:color w:val="2B2B2B"/>
          <w:kern w:val="0"/>
          <w:sz w:val="36"/>
          <w:szCs w:val="36"/>
        </w:rPr>
        <w:t>教学实验室安全与管理培训参训人员汇总表</w:t>
      </w:r>
    </w:p>
    <w:p w:rsidR="008D6BEA" w:rsidRDefault="008D6BEA" w:rsidP="008D6BEA">
      <w:pPr>
        <w:rPr>
          <w:rFonts w:ascii="仿宋" w:eastAsia="仿宋" w:hAnsi="仿宋" w:cs="宋体"/>
          <w:color w:val="2B2B2B"/>
          <w:kern w:val="0"/>
          <w:sz w:val="28"/>
          <w:szCs w:val="28"/>
        </w:rPr>
      </w:pPr>
    </w:p>
    <w:p w:rsidR="008D6BEA" w:rsidRDefault="008D6BEA" w:rsidP="008D6BEA">
      <w:pPr>
        <w:rPr>
          <w:rFonts w:ascii="仿宋" w:eastAsia="仿宋" w:hAnsi="仿宋" w:cs="宋体"/>
          <w:color w:val="2B2B2B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B2B2B"/>
          <w:kern w:val="0"/>
          <w:sz w:val="28"/>
          <w:szCs w:val="28"/>
        </w:rPr>
        <w:t>单位名称（公章）：</w:t>
      </w:r>
    </w:p>
    <w:p w:rsidR="008D6BEA" w:rsidRDefault="008D6BEA" w:rsidP="008D6BEA">
      <w:pPr>
        <w:rPr>
          <w:rFonts w:ascii="仿宋" w:eastAsia="仿宋" w:hAnsi="仿宋" w:cs="宋体"/>
          <w:color w:val="2B2B2B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B2B2B"/>
          <w:kern w:val="0"/>
          <w:sz w:val="28"/>
          <w:szCs w:val="28"/>
        </w:rPr>
        <w:t xml:space="preserve">工作联系人： </w:t>
      </w:r>
      <w:r>
        <w:rPr>
          <w:rFonts w:ascii="仿宋" w:eastAsia="仿宋" w:hAnsi="仿宋" w:cs="宋体"/>
          <w:color w:val="2B2B2B"/>
          <w:kern w:val="0"/>
          <w:sz w:val="28"/>
          <w:szCs w:val="28"/>
        </w:rPr>
        <w:t xml:space="preserve">         </w:t>
      </w:r>
      <w:r>
        <w:rPr>
          <w:rFonts w:ascii="仿宋" w:eastAsia="仿宋" w:hAnsi="仿宋" w:cs="宋体" w:hint="eastAsia"/>
          <w:color w:val="2B2B2B"/>
          <w:kern w:val="0"/>
          <w:sz w:val="28"/>
          <w:szCs w:val="28"/>
        </w:rPr>
        <w:t xml:space="preserve">手机： </w:t>
      </w:r>
      <w:r>
        <w:rPr>
          <w:rFonts w:ascii="仿宋" w:eastAsia="仿宋" w:hAnsi="仿宋" w:cs="宋体"/>
          <w:color w:val="2B2B2B"/>
          <w:kern w:val="0"/>
          <w:sz w:val="28"/>
          <w:szCs w:val="28"/>
        </w:rPr>
        <w:t xml:space="preserve">           </w:t>
      </w:r>
      <w:r>
        <w:rPr>
          <w:rFonts w:ascii="仿宋" w:eastAsia="仿宋" w:hAnsi="仿宋" w:cs="宋体" w:hint="eastAsia"/>
          <w:color w:val="2B2B2B"/>
          <w:kern w:val="0"/>
          <w:sz w:val="28"/>
          <w:szCs w:val="28"/>
        </w:rPr>
        <w:t>电子邮箱：</w:t>
      </w:r>
    </w:p>
    <w:p w:rsidR="008D6BEA" w:rsidRDefault="008D6BEA" w:rsidP="008D6BEA">
      <w:pPr>
        <w:rPr>
          <w:rFonts w:ascii="仿宋" w:eastAsia="仿宋" w:hAnsi="仿宋" w:cs="宋体"/>
          <w:color w:val="2B2B2B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B2B2B"/>
          <w:kern w:val="0"/>
          <w:sz w:val="28"/>
          <w:szCs w:val="28"/>
        </w:rPr>
        <w:t>应参加培训人员</w:t>
      </w:r>
      <w:r>
        <w:rPr>
          <w:rFonts w:ascii="仿宋" w:eastAsia="仿宋" w:hAnsi="仿宋" w:cs="宋体" w:hint="eastAsia"/>
          <w:color w:val="2B2B2B"/>
          <w:kern w:val="0"/>
          <w:sz w:val="28"/>
          <w:szCs w:val="28"/>
          <w:u w:val="single"/>
        </w:rPr>
        <w:t xml:space="preserve"> </w:t>
      </w:r>
      <w:r>
        <w:rPr>
          <w:rFonts w:ascii="仿宋" w:eastAsia="仿宋" w:hAnsi="仿宋" w:cs="宋体"/>
          <w:color w:val="2B2B2B"/>
          <w:kern w:val="0"/>
          <w:sz w:val="28"/>
          <w:szCs w:val="28"/>
          <w:u w:val="single"/>
        </w:rPr>
        <w:t xml:space="preserve">    </w:t>
      </w:r>
      <w:r>
        <w:rPr>
          <w:rFonts w:ascii="仿宋" w:eastAsia="仿宋" w:hAnsi="仿宋" w:cs="宋体" w:hint="eastAsia"/>
          <w:color w:val="2B2B2B"/>
          <w:kern w:val="0"/>
          <w:sz w:val="28"/>
          <w:szCs w:val="28"/>
        </w:rPr>
        <w:t>人；实际参加培训人员</w:t>
      </w:r>
      <w:r>
        <w:rPr>
          <w:rFonts w:ascii="仿宋" w:eastAsia="仿宋" w:hAnsi="仿宋" w:cs="宋体" w:hint="eastAsia"/>
          <w:color w:val="2B2B2B"/>
          <w:kern w:val="0"/>
          <w:sz w:val="28"/>
          <w:szCs w:val="28"/>
          <w:u w:val="single"/>
        </w:rPr>
        <w:t xml:space="preserve"> </w:t>
      </w:r>
      <w:r>
        <w:rPr>
          <w:rFonts w:ascii="仿宋" w:eastAsia="仿宋" w:hAnsi="仿宋" w:cs="宋体"/>
          <w:color w:val="2B2B2B"/>
          <w:kern w:val="0"/>
          <w:sz w:val="28"/>
          <w:szCs w:val="28"/>
          <w:u w:val="single"/>
        </w:rPr>
        <w:t xml:space="preserve">    </w:t>
      </w:r>
      <w:r>
        <w:rPr>
          <w:rFonts w:ascii="仿宋" w:eastAsia="仿宋" w:hAnsi="仿宋" w:cs="宋体" w:hint="eastAsia"/>
          <w:color w:val="2B2B2B"/>
          <w:kern w:val="0"/>
          <w:sz w:val="28"/>
          <w:szCs w:val="28"/>
        </w:rPr>
        <w:t>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1843"/>
        <w:gridCol w:w="1842"/>
        <w:gridCol w:w="2105"/>
        <w:gridCol w:w="1660"/>
      </w:tblGrid>
      <w:tr w:rsidR="008D6BEA" w:rsidRPr="00004B8C" w:rsidTr="002E50D9">
        <w:tc>
          <w:tcPr>
            <w:tcW w:w="846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  <w:r w:rsidRPr="00004B8C">
              <w:rPr>
                <w:rFonts w:ascii="仿宋" w:eastAsia="仿宋" w:hAnsi="仿宋" w:cs="宋体" w:hint="eastAsia"/>
                <w:color w:val="2B2B2B"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  <w:r w:rsidRPr="00004B8C">
              <w:rPr>
                <w:rFonts w:ascii="仿宋" w:eastAsia="仿宋" w:hAnsi="仿宋" w:cs="宋体" w:hint="eastAsia"/>
                <w:color w:val="2B2B2B"/>
                <w:kern w:val="0"/>
                <w:sz w:val="28"/>
                <w:szCs w:val="28"/>
              </w:rPr>
              <w:t>人员姓名</w:t>
            </w:r>
          </w:p>
        </w:tc>
        <w:tc>
          <w:tcPr>
            <w:tcW w:w="1842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  <w:r w:rsidRPr="00004B8C">
              <w:rPr>
                <w:rFonts w:ascii="仿宋" w:eastAsia="仿宋" w:hAnsi="仿宋" w:cs="宋体" w:hint="eastAsia"/>
                <w:color w:val="2B2B2B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2105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  <w:r w:rsidRPr="00004B8C">
              <w:rPr>
                <w:rFonts w:ascii="仿宋" w:eastAsia="仿宋" w:hAnsi="仿宋" w:cs="宋体" w:hint="eastAsia"/>
                <w:color w:val="2B2B2B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660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  <w:r w:rsidRPr="00004B8C">
              <w:rPr>
                <w:rFonts w:ascii="仿宋" w:eastAsia="仿宋" w:hAnsi="仿宋" w:cs="宋体" w:hint="eastAsia"/>
                <w:color w:val="2B2B2B"/>
                <w:kern w:val="0"/>
                <w:sz w:val="28"/>
                <w:szCs w:val="28"/>
              </w:rPr>
              <w:t>人员类型</w:t>
            </w:r>
          </w:p>
        </w:tc>
      </w:tr>
      <w:tr w:rsidR="008D6BEA" w:rsidRPr="00004B8C" w:rsidTr="002E50D9">
        <w:tc>
          <w:tcPr>
            <w:tcW w:w="846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  <w:r w:rsidRPr="00004B8C">
              <w:rPr>
                <w:rFonts w:ascii="仿宋" w:eastAsia="仿宋" w:hAnsi="仿宋" w:cs="宋体" w:hint="eastAsia"/>
                <w:color w:val="2B2B2B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2105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</w:tr>
      <w:tr w:rsidR="008D6BEA" w:rsidRPr="00004B8C" w:rsidTr="002E50D9">
        <w:tc>
          <w:tcPr>
            <w:tcW w:w="846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  <w:r w:rsidRPr="00004B8C">
              <w:rPr>
                <w:rFonts w:ascii="仿宋" w:eastAsia="仿宋" w:hAnsi="仿宋" w:cs="宋体" w:hint="eastAsia"/>
                <w:color w:val="2B2B2B"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2105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</w:tr>
      <w:tr w:rsidR="008D6BEA" w:rsidRPr="00004B8C" w:rsidTr="002E50D9">
        <w:tc>
          <w:tcPr>
            <w:tcW w:w="846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  <w:r w:rsidRPr="00004B8C">
              <w:rPr>
                <w:rFonts w:ascii="仿宋" w:eastAsia="仿宋" w:hAnsi="仿宋" w:cs="宋体" w:hint="eastAsia"/>
                <w:color w:val="2B2B2B"/>
                <w:kern w:val="0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2105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</w:tr>
      <w:tr w:rsidR="008D6BEA" w:rsidRPr="00004B8C" w:rsidTr="002E50D9">
        <w:tc>
          <w:tcPr>
            <w:tcW w:w="846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  <w:r w:rsidRPr="00004B8C">
              <w:rPr>
                <w:rFonts w:ascii="仿宋" w:eastAsia="仿宋" w:hAnsi="仿宋" w:cs="宋体" w:hint="eastAsia"/>
                <w:color w:val="2B2B2B"/>
                <w:kern w:val="0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2105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</w:tr>
      <w:tr w:rsidR="008D6BEA" w:rsidRPr="00004B8C" w:rsidTr="002E50D9">
        <w:tc>
          <w:tcPr>
            <w:tcW w:w="846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  <w:r w:rsidRPr="00004B8C">
              <w:rPr>
                <w:rFonts w:ascii="仿宋" w:eastAsia="仿宋" w:hAnsi="仿宋" w:cs="宋体" w:hint="eastAsia"/>
                <w:color w:val="2B2B2B"/>
                <w:kern w:val="0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2105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</w:tr>
      <w:tr w:rsidR="008D6BEA" w:rsidRPr="00004B8C" w:rsidTr="002E50D9">
        <w:tc>
          <w:tcPr>
            <w:tcW w:w="846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  <w:r w:rsidRPr="00004B8C">
              <w:rPr>
                <w:rFonts w:ascii="仿宋" w:eastAsia="仿宋" w:hAnsi="仿宋" w:cs="宋体" w:hint="eastAsia"/>
                <w:color w:val="2B2B2B"/>
                <w:kern w:val="0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2105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</w:tr>
      <w:tr w:rsidR="008D6BEA" w:rsidRPr="00004B8C" w:rsidTr="002E50D9">
        <w:tc>
          <w:tcPr>
            <w:tcW w:w="846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  <w:r w:rsidRPr="00004B8C">
              <w:rPr>
                <w:rFonts w:ascii="仿宋" w:eastAsia="仿宋" w:hAnsi="仿宋" w:cs="宋体" w:hint="eastAsia"/>
                <w:color w:val="2B2B2B"/>
                <w:kern w:val="0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2105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</w:tr>
      <w:tr w:rsidR="008D6BEA" w:rsidRPr="00004B8C" w:rsidTr="002E50D9">
        <w:tc>
          <w:tcPr>
            <w:tcW w:w="846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  <w:r w:rsidRPr="00004B8C">
              <w:rPr>
                <w:rFonts w:ascii="仿宋" w:eastAsia="仿宋" w:hAnsi="仿宋" w:cs="宋体" w:hint="eastAsia"/>
                <w:color w:val="2B2B2B"/>
                <w:kern w:val="0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2105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</w:tr>
      <w:tr w:rsidR="008D6BEA" w:rsidRPr="00004B8C" w:rsidTr="002E50D9">
        <w:tc>
          <w:tcPr>
            <w:tcW w:w="846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  <w:r w:rsidRPr="00004B8C">
              <w:rPr>
                <w:rFonts w:ascii="仿宋" w:eastAsia="仿宋" w:hAnsi="仿宋" w:cs="宋体" w:hint="eastAsia"/>
                <w:color w:val="2B2B2B"/>
                <w:kern w:val="0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2105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</w:tr>
      <w:tr w:rsidR="008D6BEA" w:rsidRPr="00004B8C" w:rsidTr="002E50D9">
        <w:tc>
          <w:tcPr>
            <w:tcW w:w="846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  <w:r w:rsidRPr="00004B8C">
              <w:rPr>
                <w:rFonts w:ascii="仿宋" w:eastAsia="仿宋" w:hAnsi="仿宋" w:cs="宋体" w:hint="eastAsia"/>
                <w:color w:val="2B2B2B"/>
                <w:kern w:val="0"/>
                <w:sz w:val="28"/>
                <w:szCs w:val="28"/>
              </w:rPr>
              <w:t>……</w:t>
            </w:r>
          </w:p>
        </w:tc>
        <w:tc>
          <w:tcPr>
            <w:tcW w:w="1843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2105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:rsidR="008D6BEA" w:rsidRPr="00004B8C" w:rsidRDefault="008D6BEA" w:rsidP="002E50D9">
            <w:pPr>
              <w:rPr>
                <w:rFonts w:ascii="仿宋" w:eastAsia="仿宋" w:hAnsi="仿宋" w:cs="宋体"/>
                <w:color w:val="2B2B2B"/>
                <w:kern w:val="0"/>
                <w:sz w:val="28"/>
                <w:szCs w:val="28"/>
              </w:rPr>
            </w:pPr>
          </w:p>
        </w:tc>
      </w:tr>
    </w:tbl>
    <w:p w:rsidR="008D6BEA" w:rsidRDefault="008D6BEA" w:rsidP="008D6BEA">
      <w:pPr>
        <w:rPr>
          <w:rFonts w:ascii="仿宋" w:eastAsia="仿宋" w:hAnsi="仿宋" w:cs="宋体"/>
          <w:color w:val="2B2B2B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B2B2B"/>
          <w:kern w:val="0"/>
          <w:sz w:val="28"/>
          <w:szCs w:val="28"/>
        </w:rPr>
        <w:t>注：人员类型分为校领导</w:t>
      </w:r>
      <w:r>
        <w:rPr>
          <w:rFonts w:ascii="仿宋" w:eastAsia="仿宋" w:hAnsi="仿宋" w:cs="宋体"/>
          <w:color w:val="2B2B2B"/>
          <w:kern w:val="0"/>
          <w:sz w:val="28"/>
          <w:szCs w:val="28"/>
        </w:rPr>
        <w:t>、职能处室负责人、二级</w:t>
      </w:r>
      <w:r>
        <w:rPr>
          <w:rFonts w:ascii="仿宋" w:eastAsia="仿宋" w:hAnsi="仿宋" w:cs="宋体" w:hint="eastAsia"/>
          <w:color w:val="2B2B2B"/>
          <w:kern w:val="0"/>
          <w:sz w:val="28"/>
          <w:szCs w:val="28"/>
        </w:rPr>
        <w:t>学院分管负责人、实验室安全管理人员、实验室技术人员、实验教学一线教师</w:t>
      </w:r>
      <w:r>
        <w:rPr>
          <w:rFonts w:ascii="仿宋" w:eastAsia="仿宋" w:hAnsi="仿宋" w:cs="宋体"/>
          <w:color w:val="2B2B2B"/>
          <w:kern w:val="0"/>
          <w:sz w:val="28"/>
          <w:szCs w:val="28"/>
        </w:rPr>
        <w:t>6</w:t>
      </w:r>
      <w:r>
        <w:rPr>
          <w:rFonts w:ascii="仿宋" w:eastAsia="仿宋" w:hAnsi="仿宋" w:cs="宋体" w:hint="eastAsia"/>
          <w:color w:val="2B2B2B"/>
          <w:kern w:val="0"/>
          <w:sz w:val="28"/>
          <w:szCs w:val="28"/>
        </w:rPr>
        <w:t>类填写。</w:t>
      </w:r>
    </w:p>
    <w:p w:rsidR="008D6BEA" w:rsidRDefault="008D6BEA" w:rsidP="008D6BEA"/>
    <w:p w:rsidR="00F37684" w:rsidRPr="008D6BEA" w:rsidRDefault="00F37684">
      <w:bookmarkStart w:id="0" w:name="_GoBack"/>
      <w:bookmarkEnd w:id="0"/>
    </w:p>
    <w:sectPr w:rsidR="00F37684" w:rsidRPr="008D6BE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BEA"/>
    <w:rsid w:val="008D6BEA"/>
    <w:rsid w:val="00F3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5A4682-51A2-4936-8CFA-9B08B6D5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BE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汤恒江</dc:creator>
  <cp:keywords/>
  <dc:description/>
  <cp:lastModifiedBy>汤恒江</cp:lastModifiedBy>
  <cp:revision>1</cp:revision>
  <dcterms:created xsi:type="dcterms:W3CDTF">2022-06-01T08:05:00Z</dcterms:created>
  <dcterms:modified xsi:type="dcterms:W3CDTF">2022-06-01T08:07:00Z</dcterms:modified>
</cp:coreProperties>
</file>